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DE04C" w14:textId="1CEC069D" w:rsidR="0062557B" w:rsidRPr="008877F7" w:rsidRDefault="00593041" w:rsidP="00593041">
      <w:pPr>
        <w:pStyle w:val="Nagwek1"/>
        <w:spacing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F</w:t>
      </w:r>
      <w:r w:rsidR="008673FB">
        <w:rPr>
          <w:rFonts w:asciiTheme="minorHAnsi" w:hAnsiTheme="minorHAnsi" w:cstheme="minorHAnsi"/>
          <w:b/>
          <w:bCs/>
          <w:color w:val="auto"/>
        </w:rPr>
        <w:t>irma powinna się komunikować w czasach kryzysu</w:t>
      </w:r>
    </w:p>
    <w:p w14:paraId="48827EF4" w14:textId="77777777" w:rsidR="00E44B2E" w:rsidRPr="00ED5B50" w:rsidRDefault="00E44B2E" w:rsidP="00ED5B50">
      <w:pPr>
        <w:spacing w:line="276" w:lineRule="auto"/>
        <w:jc w:val="both"/>
        <w:rPr>
          <w:rFonts w:cstheme="minorHAnsi"/>
        </w:rPr>
      </w:pPr>
    </w:p>
    <w:p w14:paraId="514D2B16" w14:textId="5F495EBC" w:rsidR="00E44B2E" w:rsidRPr="00ED5B50" w:rsidRDefault="00A42283" w:rsidP="00ED5B50">
      <w:pPr>
        <w:spacing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– Warszawa</w:t>
      </w:r>
      <w:r w:rsidR="006623A9">
        <w:rPr>
          <w:rFonts w:cstheme="minorHAnsi"/>
          <w:b/>
          <w:bCs/>
        </w:rPr>
        <w:t xml:space="preserve">, </w:t>
      </w:r>
      <w:r w:rsidR="00DD669D">
        <w:rPr>
          <w:rFonts w:cstheme="minorHAnsi"/>
          <w:b/>
          <w:bCs/>
        </w:rPr>
        <w:t>17</w:t>
      </w:r>
      <w:r w:rsidR="006F446D">
        <w:rPr>
          <w:rFonts w:cstheme="minorHAnsi"/>
          <w:b/>
          <w:bCs/>
        </w:rPr>
        <w:t>.04.2020 –</w:t>
      </w:r>
      <w:r w:rsidR="002356CD">
        <w:rPr>
          <w:rFonts w:cstheme="minorHAnsi"/>
          <w:b/>
          <w:bCs/>
        </w:rPr>
        <w:t xml:space="preserve"> </w:t>
      </w:r>
      <w:r w:rsidR="00D05401" w:rsidRPr="00ED5B50">
        <w:rPr>
          <w:rFonts w:cstheme="minorHAnsi"/>
          <w:b/>
          <w:bCs/>
        </w:rPr>
        <w:t>Raport</w:t>
      </w:r>
      <w:r w:rsidR="009C3386">
        <w:rPr>
          <w:rFonts w:cstheme="minorHAnsi"/>
          <w:b/>
          <w:bCs/>
        </w:rPr>
        <w:t xml:space="preserve"> ekspercki</w:t>
      </w:r>
      <w:r w:rsidR="00D954FA">
        <w:rPr>
          <w:rFonts w:cstheme="minorHAnsi"/>
          <w:b/>
          <w:bCs/>
        </w:rPr>
        <w:t xml:space="preserve"> </w:t>
      </w:r>
      <w:r w:rsidR="00950937">
        <w:rPr>
          <w:rFonts w:cstheme="minorHAnsi"/>
          <w:b/>
          <w:bCs/>
        </w:rPr>
        <w:t>„</w:t>
      </w:r>
      <w:proofErr w:type="spellStart"/>
      <w:r w:rsidR="00D66950">
        <w:rPr>
          <w:rFonts w:cstheme="minorHAnsi"/>
          <w:b/>
          <w:bCs/>
          <w:i/>
          <w:iCs/>
        </w:rPr>
        <w:t>Employer</w:t>
      </w:r>
      <w:proofErr w:type="spellEnd"/>
      <w:r w:rsidR="00D66950">
        <w:rPr>
          <w:rFonts w:cstheme="minorHAnsi"/>
          <w:b/>
          <w:bCs/>
          <w:i/>
          <w:iCs/>
        </w:rPr>
        <w:t xml:space="preserve"> </w:t>
      </w:r>
      <w:proofErr w:type="spellStart"/>
      <w:r w:rsidR="00D66950">
        <w:rPr>
          <w:rFonts w:cstheme="minorHAnsi"/>
          <w:b/>
          <w:bCs/>
          <w:i/>
          <w:iCs/>
        </w:rPr>
        <w:t>branding</w:t>
      </w:r>
      <w:proofErr w:type="spellEnd"/>
      <w:r w:rsidR="00D66950">
        <w:rPr>
          <w:rFonts w:cstheme="minorHAnsi"/>
          <w:b/>
          <w:bCs/>
          <w:i/>
          <w:iCs/>
        </w:rPr>
        <w:t xml:space="preserve"> w trakcie kryzysu i po nim</w:t>
      </w:r>
      <w:r w:rsidR="00950937">
        <w:rPr>
          <w:rFonts w:cstheme="minorHAnsi"/>
          <w:b/>
          <w:bCs/>
          <w:i/>
          <w:iCs/>
        </w:rPr>
        <w:t>”</w:t>
      </w:r>
      <w:r w:rsidR="00D05401" w:rsidRPr="00ED5B50">
        <w:rPr>
          <w:rFonts w:cstheme="minorHAnsi"/>
          <w:b/>
          <w:bCs/>
        </w:rPr>
        <w:t xml:space="preserve"> </w:t>
      </w:r>
      <w:r w:rsidR="009C3386">
        <w:rPr>
          <w:rFonts w:cstheme="minorHAnsi"/>
          <w:b/>
          <w:bCs/>
        </w:rPr>
        <w:t xml:space="preserve"> mówi </w:t>
      </w:r>
      <w:r w:rsidR="009819B0" w:rsidRPr="00ED5B50">
        <w:rPr>
          <w:rFonts w:cstheme="minorHAnsi"/>
          <w:b/>
          <w:bCs/>
        </w:rPr>
        <w:t>o</w:t>
      </w:r>
      <w:r w:rsidR="00A5572B">
        <w:rPr>
          <w:rFonts w:cstheme="minorHAnsi"/>
          <w:b/>
          <w:bCs/>
        </w:rPr>
        <w:t> </w:t>
      </w:r>
      <w:r w:rsidR="009819B0" w:rsidRPr="00ED5B50">
        <w:rPr>
          <w:rFonts w:cstheme="minorHAnsi"/>
          <w:b/>
          <w:bCs/>
        </w:rPr>
        <w:t xml:space="preserve">tym jak budować wizerunek pracodawcy </w:t>
      </w:r>
      <w:r w:rsidR="00934947">
        <w:rPr>
          <w:rFonts w:cstheme="minorHAnsi"/>
          <w:b/>
          <w:bCs/>
        </w:rPr>
        <w:t>zarówno w ciężkich czasach, jak i w okresie prosperity.</w:t>
      </w:r>
      <w:r w:rsidR="009819B0" w:rsidRPr="00ED5B50">
        <w:rPr>
          <w:rFonts w:cstheme="minorHAnsi"/>
          <w:b/>
          <w:bCs/>
        </w:rPr>
        <w:t xml:space="preserve"> </w:t>
      </w:r>
      <w:r w:rsidR="007A78E8">
        <w:rPr>
          <w:rFonts w:cstheme="minorHAnsi"/>
          <w:b/>
          <w:bCs/>
        </w:rPr>
        <w:t>Opracowanie p</w:t>
      </w:r>
      <w:r w:rsidR="00D255DF" w:rsidRPr="00ED5B50">
        <w:rPr>
          <w:rFonts w:cstheme="minorHAnsi"/>
          <w:b/>
          <w:bCs/>
        </w:rPr>
        <w:t>rzedstawia zestaw dobrych praktyk, rad oraz narzędzi, które pomogą nie tylko w</w:t>
      </w:r>
      <w:r w:rsidR="00A5572B">
        <w:rPr>
          <w:rFonts w:cstheme="minorHAnsi"/>
          <w:b/>
          <w:bCs/>
        </w:rPr>
        <w:t> </w:t>
      </w:r>
      <w:r w:rsidR="00D255DF" w:rsidRPr="00ED5B50">
        <w:rPr>
          <w:rFonts w:cstheme="minorHAnsi"/>
          <w:b/>
          <w:bCs/>
        </w:rPr>
        <w:t xml:space="preserve">zrozumieniu roli </w:t>
      </w:r>
      <w:proofErr w:type="spellStart"/>
      <w:r w:rsidR="00950EDF" w:rsidRPr="00ED5B50">
        <w:rPr>
          <w:rFonts w:cstheme="minorHAnsi"/>
          <w:b/>
          <w:bCs/>
        </w:rPr>
        <w:t>employer</w:t>
      </w:r>
      <w:proofErr w:type="spellEnd"/>
      <w:r w:rsidR="00950EDF" w:rsidRPr="00ED5B50">
        <w:rPr>
          <w:rFonts w:cstheme="minorHAnsi"/>
          <w:b/>
          <w:bCs/>
        </w:rPr>
        <w:t xml:space="preserve"> </w:t>
      </w:r>
      <w:proofErr w:type="spellStart"/>
      <w:r w:rsidR="00950EDF" w:rsidRPr="00ED5B50">
        <w:rPr>
          <w:rFonts w:cstheme="minorHAnsi"/>
          <w:b/>
          <w:bCs/>
        </w:rPr>
        <w:t>brandingu</w:t>
      </w:r>
      <w:proofErr w:type="spellEnd"/>
      <w:r w:rsidR="00950EDF" w:rsidRPr="00ED5B50">
        <w:rPr>
          <w:rFonts w:cstheme="minorHAnsi"/>
          <w:b/>
          <w:bCs/>
        </w:rPr>
        <w:t xml:space="preserve"> dla firmy, ale również na efektywną zmianę dotychczasowej komunikacj</w:t>
      </w:r>
      <w:r w:rsidR="00DB4E09" w:rsidRPr="00ED5B50">
        <w:rPr>
          <w:rFonts w:cstheme="minorHAnsi"/>
          <w:b/>
          <w:bCs/>
        </w:rPr>
        <w:t>i</w:t>
      </w:r>
      <w:r w:rsidR="00B245FB" w:rsidRPr="00ED5B50">
        <w:rPr>
          <w:rFonts w:cstheme="minorHAnsi"/>
          <w:b/>
          <w:bCs/>
        </w:rPr>
        <w:t xml:space="preserve"> na lepsze</w:t>
      </w:r>
      <w:r w:rsidR="00DB4E09" w:rsidRPr="00ED5B50">
        <w:rPr>
          <w:rFonts w:cstheme="minorHAnsi"/>
          <w:b/>
          <w:bCs/>
        </w:rPr>
        <w:t xml:space="preserve">. </w:t>
      </w:r>
      <w:r w:rsidR="00ED5D74" w:rsidRPr="00ED5B50">
        <w:rPr>
          <w:rFonts w:cstheme="minorHAnsi"/>
          <w:b/>
          <w:bCs/>
        </w:rPr>
        <w:t>Materiał</w:t>
      </w:r>
      <w:r w:rsidR="00E11731" w:rsidRPr="00ED5B50">
        <w:rPr>
          <w:rFonts w:cstheme="minorHAnsi"/>
          <w:b/>
          <w:bCs/>
        </w:rPr>
        <w:t xml:space="preserve"> </w:t>
      </w:r>
      <w:r w:rsidR="009819B0" w:rsidRPr="00ED5B50">
        <w:rPr>
          <w:rFonts w:cstheme="minorHAnsi"/>
          <w:b/>
          <w:bCs/>
        </w:rPr>
        <w:t>przygotowa</w:t>
      </w:r>
      <w:r w:rsidR="00E11731" w:rsidRPr="00ED5B50">
        <w:rPr>
          <w:rFonts w:cstheme="minorHAnsi"/>
          <w:b/>
          <w:bCs/>
        </w:rPr>
        <w:t>ł zespół specjalistów</w:t>
      </w:r>
      <w:r w:rsidR="009819B0" w:rsidRPr="00ED5B50">
        <w:rPr>
          <w:rFonts w:cstheme="minorHAnsi"/>
          <w:b/>
          <w:bCs/>
        </w:rPr>
        <w:t xml:space="preserve"> </w:t>
      </w:r>
      <w:r w:rsidR="00E11731" w:rsidRPr="00ED5B50">
        <w:rPr>
          <w:rFonts w:cstheme="minorHAnsi"/>
          <w:b/>
          <w:bCs/>
        </w:rPr>
        <w:t>-</w:t>
      </w:r>
      <w:r w:rsidR="009819B0" w:rsidRPr="00ED5B50">
        <w:rPr>
          <w:rFonts w:cstheme="minorHAnsi"/>
          <w:b/>
          <w:bCs/>
        </w:rPr>
        <w:t xml:space="preserve"> Maja Gotowska, autorka bloga Gojtowska.com, </w:t>
      </w:r>
      <w:r w:rsidR="00EA181B" w:rsidRPr="00B95373">
        <w:rPr>
          <w:rFonts w:cstheme="minorHAnsi"/>
          <w:b/>
          <w:bCs/>
        </w:rPr>
        <w:t>Karol Szczawiński oraz</w:t>
      </w:r>
      <w:r w:rsidR="00EA181B" w:rsidRPr="00ED5B50">
        <w:rPr>
          <w:rFonts w:cstheme="minorHAnsi"/>
          <w:b/>
          <w:bCs/>
        </w:rPr>
        <w:t xml:space="preserve"> </w:t>
      </w:r>
      <w:r w:rsidR="009819B0" w:rsidRPr="00ED5B50">
        <w:rPr>
          <w:rFonts w:cstheme="minorHAnsi"/>
          <w:b/>
          <w:bCs/>
        </w:rPr>
        <w:t>Przemek Boruciński</w:t>
      </w:r>
      <w:r w:rsidR="00EA181B">
        <w:rPr>
          <w:rFonts w:cstheme="minorHAnsi"/>
          <w:b/>
          <w:bCs/>
        </w:rPr>
        <w:t xml:space="preserve"> </w:t>
      </w:r>
      <w:r w:rsidR="009819B0" w:rsidRPr="00ED5B50">
        <w:rPr>
          <w:rFonts w:cstheme="minorHAnsi"/>
          <w:b/>
          <w:bCs/>
        </w:rPr>
        <w:t xml:space="preserve">z agencji kreatywnej Uszka w </w:t>
      </w:r>
      <w:r w:rsidR="00746A45" w:rsidRPr="00ED5B50">
        <w:rPr>
          <w:rFonts w:cstheme="minorHAnsi"/>
          <w:b/>
          <w:bCs/>
        </w:rPr>
        <w:t>B</w:t>
      </w:r>
      <w:r w:rsidR="009819B0" w:rsidRPr="00ED5B50">
        <w:rPr>
          <w:rFonts w:cstheme="minorHAnsi"/>
          <w:b/>
          <w:bCs/>
        </w:rPr>
        <w:t>arszczu oraz Michał Wełna z</w:t>
      </w:r>
      <w:r w:rsidR="00A5572B">
        <w:rPr>
          <w:rFonts w:cstheme="minorHAnsi"/>
          <w:b/>
          <w:bCs/>
        </w:rPr>
        <w:t> d</w:t>
      </w:r>
      <w:r w:rsidR="009819B0" w:rsidRPr="00ED5B50">
        <w:rPr>
          <w:rFonts w:cstheme="minorHAnsi"/>
          <w:b/>
          <w:bCs/>
        </w:rPr>
        <w:t xml:space="preserve">omu </w:t>
      </w:r>
      <w:proofErr w:type="spellStart"/>
      <w:r w:rsidR="009819B0" w:rsidRPr="00ED5B50">
        <w:rPr>
          <w:rFonts w:cstheme="minorHAnsi"/>
          <w:b/>
          <w:bCs/>
        </w:rPr>
        <w:t>mediowego</w:t>
      </w:r>
      <w:proofErr w:type="spellEnd"/>
      <w:r w:rsidR="009819B0" w:rsidRPr="00ED5B50">
        <w:rPr>
          <w:rFonts w:cstheme="minorHAnsi"/>
          <w:b/>
          <w:bCs/>
        </w:rPr>
        <w:t xml:space="preserve"> Czarna Owca.</w:t>
      </w:r>
    </w:p>
    <w:p w14:paraId="6FB4220B" w14:textId="77173944" w:rsidR="006679CA" w:rsidRPr="00ED5B50" w:rsidRDefault="006679CA" w:rsidP="00A5572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D5B50">
        <w:rPr>
          <w:rFonts w:cstheme="minorHAnsi"/>
        </w:rPr>
        <w:t xml:space="preserve">Już dziś wiemy, że epidemia </w:t>
      </w:r>
      <w:proofErr w:type="spellStart"/>
      <w:r w:rsidRPr="00ED5B50">
        <w:rPr>
          <w:rFonts w:cstheme="minorHAnsi"/>
        </w:rPr>
        <w:t>koronawirusa</w:t>
      </w:r>
      <w:proofErr w:type="spellEnd"/>
      <w:r w:rsidRPr="00ED5B50">
        <w:rPr>
          <w:rFonts w:cstheme="minorHAnsi"/>
        </w:rPr>
        <w:t xml:space="preserve"> wstrząsnęła rynkiem pracy –  ale jak mocno? Według </w:t>
      </w:r>
      <w:r w:rsidR="00484524">
        <w:rPr>
          <w:rFonts w:cstheme="minorHAnsi"/>
        </w:rPr>
        <w:t xml:space="preserve">wstępnych </w:t>
      </w:r>
      <w:r w:rsidRPr="00ED5B50">
        <w:rPr>
          <w:rFonts w:cstheme="minorHAnsi"/>
        </w:rPr>
        <w:t xml:space="preserve">szacunków pracę może stracić od 500 tys. do ponad miliona Polaków. Co </w:t>
      </w:r>
      <w:r w:rsidR="004C631F">
        <w:rPr>
          <w:rFonts w:cstheme="minorHAnsi"/>
        </w:rPr>
        <w:t>obecna sytuacja</w:t>
      </w:r>
      <w:r w:rsidRPr="00ED5B50">
        <w:rPr>
          <w:rFonts w:cstheme="minorHAnsi"/>
        </w:rPr>
        <w:t xml:space="preserve"> oznacza dla pracodawców i ich dotychczasowych działań w obszarze </w:t>
      </w:r>
      <w:proofErr w:type="spellStart"/>
      <w:r w:rsidRPr="00ED5B50">
        <w:rPr>
          <w:rFonts w:cstheme="minorHAnsi"/>
        </w:rPr>
        <w:t>Empl</w:t>
      </w:r>
      <w:r w:rsidR="00742D97" w:rsidRPr="00ED5B50">
        <w:rPr>
          <w:rFonts w:cstheme="minorHAnsi"/>
        </w:rPr>
        <w:t>o</w:t>
      </w:r>
      <w:r w:rsidRPr="00ED5B50">
        <w:rPr>
          <w:rFonts w:cstheme="minorHAnsi"/>
        </w:rPr>
        <w:t>yer</w:t>
      </w:r>
      <w:proofErr w:type="spellEnd"/>
      <w:r w:rsidRPr="00ED5B50">
        <w:rPr>
          <w:rFonts w:cstheme="minorHAnsi"/>
        </w:rPr>
        <w:t xml:space="preserve"> </w:t>
      </w:r>
      <w:proofErr w:type="spellStart"/>
      <w:r w:rsidRPr="00ED5B50">
        <w:rPr>
          <w:rFonts w:cstheme="minorHAnsi"/>
        </w:rPr>
        <w:t>Brandingu</w:t>
      </w:r>
      <w:proofErr w:type="spellEnd"/>
      <w:r w:rsidRPr="00ED5B50">
        <w:rPr>
          <w:rFonts w:cstheme="minorHAnsi"/>
        </w:rPr>
        <w:t>?</w:t>
      </w:r>
      <w:r w:rsidR="00E2628F" w:rsidRPr="00ED5B50">
        <w:rPr>
          <w:rFonts w:cstheme="minorHAnsi"/>
        </w:rPr>
        <w:t xml:space="preserve"> </w:t>
      </w:r>
      <w:r w:rsidR="00680872" w:rsidRPr="00ED5B50">
        <w:rPr>
          <w:rFonts w:cstheme="minorHAnsi"/>
        </w:rPr>
        <w:t xml:space="preserve">Pierwszą radą wymienioną w raporcie </w:t>
      </w:r>
      <w:r w:rsidR="00484524">
        <w:rPr>
          <w:rFonts w:cstheme="minorHAnsi"/>
        </w:rPr>
        <w:t>„</w:t>
      </w:r>
      <w:proofErr w:type="spellStart"/>
      <w:r w:rsidR="00680872" w:rsidRPr="00ED5B50">
        <w:rPr>
          <w:rFonts w:cstheme="minorHAnsi"/>
          <w:i/>
          <w:iCs/>
        </w:rPr>
        <w:t>Employer</w:t>
      </w:r>
      <w:proofErr w:type="spellEnd"/>
      <w:r w:rsidR="00680872" w:rsidRPr="00ED5B50">
        <w:rPr>
          <w:rFonts w:cstheme="minorHAnsi"/>
          <w:i/>
          <w:iCs/>
        </w:rPr>
        <w:t xml:space="preserve"> </w:t>
      </w:r>
      <w:proofErr w:type="spellStart"/>
      <w:r w:rsidR="00680872" w:rsidRPr="00ED5B50">
        <w:rPr>
          <w:rFonts w:cstheme="minorHAnsi"/>
          <w:i/>
          <w:iCs/>
        </w:rPr>
        <w:t>branding</w:t>
      </w:r>
      <w:proofErr w:type="spellEnd"/>
      <w:r w:rsidR="00680872" w:rsidRPr="00ED5B50">
        <w:rPr>
          <w:rFonts w:cstheme="minorHAnsi"/>
          <w:i/>
          <w:iCs/>
        </w:rPr>
        <w:t xml:space="preserve"> – w trakcie kryzysu i po nim</w:t>
      </w:r>
      <w:r w:rsidR="00484524">
        <w:rPr>
          <w:rFonts w:cstheme="minorHAnsi"/>
          <w:i/>
          <w:iCs/>
        </w:rPr>
        <w:t>”</w:t>
      </w:r>
      <w:r w:rsidR="00680872" w:rsidRPr="00ED5B50">
        <w:rPr>
          <w:rFonts w:cstheme="minorHAnsi"/>
          <w:i/>
          <w:iCs/>
        </w:rPr>
        <w:t xml:space="preserve"> </w:t>
      </w:r>
      <w:r w:rsidR="00680872" w:rsidRPr="00ED5B50">
        <w:rPr>
          <w:rFonts w:cstheme="minorHAnsi"/>
        </w:rPr>
        <w:t>jest to, by firma nie przestawała komunikować.</w:t>
      </w:r>
    </w:p>
    <w:p w14:paraId="13C8E1E2" w14:textId="1C8E5D44" w:rsidR="00532517" w:rsidRPr="00ED5B50" w:rsidRDefault="00532517" w:rsidP="00A5572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1C9CBC18" w14:textId="340AE210" w:rsidR="00532517" w:rsidRPr="00ED5B50" w:rsidRDefault="00D506E7" w:rsidP="00A5572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—</w:t>
      </w:r>
      <w:r w:rsidR="00532517" w:rsidRPr="00ED5B50">
        <w:rPr>
          <w:rFonts w:cstheme="minorHAnsi"/>
        </w:rPr>
        <w:t xml:space="preserve"> </w:t>
      </w:r>
      <w:r w:rsidR="00532517" w:rsidRPr="00ED5B50">
        <w:rPr>
          <w:rFonts w:cstheme="minorHAnsi"/>
          <w:i/>
          <w:iCs/>
        </w:rPr>
        <w:t xml:space="preserve">Kryzysy przychodzą i odchodzą, </w:t>
      </w:r>
      <w:r w:rsidR="009E5DCB" w:rsidRPr="00ED5B50">
        <w:rPr>
          <w:rFonts w:cstheme="minorHAnsi"/>
          <w:i/>
          <w:iCs/>
        </w:rPr>
        <w:t xml:space="preserve">ważne jest nie tylko, </w:t>
      </w:r>
      <w:r w:rsidR="008E40C0" w:rsidRPr="00ED5B50">
        <w:rPr>
          <w:rFonts w:cstheme="minorHAnsi"/>
          <w:i/>
          <w:iCs/>
        </w:rPr>
        <w:t xml:space="preserve">to </w:t>
      </w:r>
      <w:r w:rsidR="00CE6A80" w:rsidRPr="00ED5B50">
        <w:rPr>
          <w:rFonts w:cstheme="minorHAnsi"/>
          <w:i/>
          <w:iCs/>
        </w:rPr>
        <w:t xml:space="preserve">w jaki sposób przez nie przejdziemy, ale też to  jakim wizerunkiem </w:t>
      </w:r>
      <w:r w:rsidR="003626A5" w:rsidRPr="00ED5B50">
        <w:rPr>
          <w:rFonts w:cstheme="minorHAnsi"/>
          <w:i/>
          <w:iCs/>
        </w:rPr>
        <w:t xml:space="preserve">nasza firma będzie się cieszyć </w:t>
      </w:r>
      <w:r w:rsidR="007472E3" w:rsidRPr="00ED5B50">
        <w:rPr>
          <w:rFonts w:cstheme="minorHAnsi"/>
          <w:i/>
          <w:iCs/>
        </w:rPr>
        <w:t>zarówno w trakcie epidemii, jak i po jej opanowaniu</w:t>
      </w:r>
      <w:r w:rsidR="003626A5" w:rsidRPr="00ED5B50">
        <w:rPr>
          <w:rFonts w:cstheme="minorHAnsi"/>
          <w:i/>
          <w:iCs/>
        </w:rPr>
        <w:t xml:space="preserve">. </w:t>
      </w:r>
      <w:r w:rsidR="0079749E" w:rsidRPr="00ED5B50">
        <w:rPr>
          <w:rFonts w:cstheme="minorHAnsi"/>
          <w:i/>
          <w:iCs/>
        </w:rPr>
        <w:t>Dlatego warto pozycjonować się jako bezpieczny, stabilny i godny zaufania pracodawca</w:t>
      </w:r>
      <w:r w:rsidR="00520A42" w:rsidRPr="00ED5B50">
        <w:rPr>
          <w:rFonts w:cstheme="minorHAnsi"/>
          <w:i/>
          <w:iCs/>
        </w:rPr>
        <w:t>.</w:t>
      </w:r>
      <w:r w:rsidR="00667662">
        <w:rPr>
          <w:rFonts w:cstheme="minorHAnsi"/>
          <w:i/>
          <w:iCs/>
        </w:rPr>
        <w:t xml:space="preserve"> Jeśli wiemy co chcemy przekazać nie powinniśmy rezygnować z kampanii </w:t>
      </w:r>
      <w:proofErr w:type="spellStart"/>
      <w:r w:rsidR="000C5FE4">
        <w:rPr>
          <w:rFonts w:cstheme="minorHAnsi"/>
          <w:i/>
          <w:iCs/>
        </w:rPr>
        <w:t>digital</w:t>
      </w:r>
      <w:proofErr w:type="spellEnd"/>
      <w:r w:rsidR="000C5FE4">
        <w:rPr>
          <w:rFonts w:cstheme="minorHAnsi"/>
          <w:i/>
          <w:iCs/>
        </w:rPr>
        <w:t xml:space="preserve">, tylko dostosować ją do nowych warunków. </w:t>
      </w:r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 xml:space="preserve">— </w:t>
      </w:r>
      <w:r w:rsidR="00520A42" w:rsidRPr="00175985">
        <w:rPr>
          <w:rFonts w:cstheme="minorHAnsi"/>
        </w:rPr>
        <w:t xml:space="preserve">mówi Michał Wełna, z domu </w:t>
      </w:r>
      <w:proofErr w:type="spellStart"/>
      <w:r w:rsidR="00520A42" w:rsidRPr="00175985">
        <w:rPr>
          <w:rFonts w:cstheme="minorHAnsi"/>
        </w:rPr>
        <w:t>mediowego</w:t>
      </w:r>
      <w:proofErr w:type="spellEnd"/>
      <w:r w:rsidR="00520A42" w:rsidRPr="00175985">
        <w:rPr>
          <w:rFonts w:cstheme="minorHAnsi"/>
        </w:rPr>
        <w:t xml:space="preserve"> Czarna Owca</w:t>
      </w:r>
      <w:r w:rsidR="00715BB5" w:rsidRPr="00175985">
        <w:rPr>
          <w:rFonts w:cstheme="minorHAnsi"/>
        </w:rPr>
        <w:t>, współautor raportu.</w:t>
      </w:r>
      <w:r w:rsidR="00715BB5" w:rsidRPr="00ED5B50">
        <w:rPr>
          <w:rFonts w:cstheme="minorHAnsi"/>
        </w:rPr>
        <w:t xml:space="preserve"> </w:t>
      </w:r>
    </w:p>
    <w:p w14:paraId="54D89C83" w14:textId="77777777" w:rsidR="00715BB5" w:rsidRPr="00ED5B50" w:rsidRDefault="00715BB5" w:rsidP="00A5572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4E3368D7" w14:textId="4FCACF85" w:rsidR="00A54AA1" w:rsidRPr="00F05EBA" w:rsidRDefault="00715BB5" w:rsidP="00A5572B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ED5B50">
        <w:rPr>
          <w:rFonts w:cstheme="minorHAnsi"/>
        </w:rPr>
        <w:t xml:space="preserve">Wg. autorów raportu </w:t>
      </w:r>
      <w:r w:rsidR="00BA2A8F">
        <w:rPr>
          <w:rFonts w:cstheme="minorHAnsi"/>
        </w:rPr>
        <w:t xml:space="preserve">dbałość o pracowników </w:t>
      </w:r>
      <w:r w:rsidRPr="00ED5B50">
        <w:rPr>
          <w:rFonts w:cstheme="minorHAnsi"/>
        </w:rPr>
        <w:t>w</w:t>
      </w:r>
      <w:r w:rsidR="00A54AA1" w:rsidRPr="00A54AA1">
        <w:rPr>
          <w:rFonts w:eastAsia="Times New Roman" w:cstheme="minorHAnsi"/>
          <w:color w:val="000000"/>
          <w:lang w:eastAsia="pl-PL"/>
        </w:rPr>
        <w:t xml:space="preserve"> trudnych czasach </w:t>
      </w:r>
      <w:r w:rsidR="00FC2EFD">
        <w:rPr>
          <w:rFonts w:eastAsia="Times New Roman" w:cstheme="minorHAnsi"/>
          <w:color w:val="000000"/>
          <w:lang w:eastAsia="pl-PL"/>
        </w:rPr>
        <w:t>i podkreślanie w komunikacji</w:t>
      </w:r>
      <w:r w:rsidR="005C5B41">
        <w:rPr>
          <w:rFonts w:eastAsia="Times New Roman" w:cstheme="minorHAnsi"/>
          <w:color w:val="000000"/>
          <w:lang w:eastAsia="pl-PL"/>
        </w:rPr>
        <w:t xml:space="preserve"> zalet swojej</w:t>
      </w:r>
      <w:r w:rsidR="00A54AA1" w:rsidRPr="00A54AA1">
        <w:rPr>
          <w:rFonts w:eastAsia="Times New Roman" w:cstheme="minorHAnsi"/>
          <w:color w:val="000000"/>
          <w:lang w:eastAsia="pl-PL"/>
        </w:rPr>
        <w:t xml:space="preserve"> </w:t>
      </w:r>
      <w:r w:rsidR="005C5B41">
        <w:rPr>
          <w:rFonts w:eastAsia="Times New Roman" w:cstheme="minorHAnsi"/>
          <w:color w:val="000000"/>
          <w:lang w:eastAsia="pl-PL"/>
        </w:rPr>
        <w:t>organizacji, pomoże nie tylko złagodzić jego skutki, ale też</w:t>
      </w:r>
      <w:r w:rsidR="005A06AA">
        <w:rPr>
          <w:rFonts w:eastAsia="Times New Roman" w:cstheme="minorHAnsi"/>
          <w:color w:val="000000"/>
          <w:lang w:eastAsia="pl-PL"/>
        </w:rPr>
        <w:t xml:space="preserve"> szybciej przejść do</w:t>
      </w:r>
      <w:r w:rsidR="00AF03F6">
        <w:rPr>
          <w:rFonts w:eastAsia="Times New Roman" w:cstheme="minorHAnsi"/>
          <w:color w:val="000000"/>
          <w:lang w:eastAsia="pl-PL"/>
        </w:rPr>
        <w:t xml:space="preserve"> ponownego</w:t>
      </w:r>
      <w:r w:rsidR="005A06AA">
        <w:rPr>
          <w:rFonts w:eastAsia="Times New Roman" w:cstheme="minorHAnsi"/>
          <w:color w:val="000000"/>
          <w:lang w:eastAsia="pl-PL"/>
        </w:rPr>
        <w:t xml:space="preserve"> rozwoju po jego zakończeniu.</w:t>
      </w:r>
      <w:r w:rsidR="00A54AA1" w:rsidRPr="00A54AA1">
        <w:rPr>
          <w:rFonts w:eastAsia="Times New Roman" w:cstheme="minorHAnsi"/>
          <w:color w:val="000000"/>
          <w:lang w:eastAsia="pl-PL"/>
        </w:rPr>
        <w:t xml:space="preserve"> </w:t>
      </w:r>
      <w:r w:rsidR="00F05EBA">
        <w:rPr>
          <w:rFonts w:eastAsia="Times New Roman" w:cstheme="minorHAnsi"/>
          <w:color w:val="000000"/>
          <w:lang w:eastAsia="pl-PL"/>
        </w:rPr>
        <w:t>Mimo ciężkich czasów warto</w:t>
      </w:r>
      <w:r w:rsidR="00A54AA1" w:rsidRPr="00A54AA1">
        <w:rPr>
          <w:rFonts w:eastAsia="Times New Roman" w:cstheme="minorHAnsi"/>
          <w:color w:val="000000"/>
          <w:lang w:eastAsia="pl-PL"/>
        </w:rPr>
        <w:t xml:space="preserve"> </w:t>
      </w:r>
      <w:r w:rsidR="00C15053" w:rsidRPr="00ED5B50">
        <w:rPr>
          <w:rFonts w:eastAsia="Times New Roman" w:cstheme="minorHAnsi"/>
          <w:color w:val="000000"/>
          <w:lang w:eastAsia="pl-PL"/>
        </w:rPr>
        <w:t xml:space="preserve">podkreślić wartości swojej firmy i </w:t>
      </w:r>
      <w:r w:rsidR="005F210C" w:rsidRPr="00ED5B50">
        <w:rPr>
          <w:rFonts w:eastAsia="Times New Roman" w:cstheme="minorHAnsi"/>
          <w:color w:val="000000"/>
          <w:lang w:eastAsia="pl-PL"/>
        </w:rPr>
        <w:t>pokazać się przyszłym kandydatom jako dobry pracodawca</w:t>
      </w:r>
      <w:r w:rsidR="00A54AA1" w:rsidRPr="00A54AA1">
        <w:rPr>
          <w:rFonts w:eastAsia="Times New Roman" w:cstheme="minorHAnsi"/>
          <w:b/>
          <w:bCs/>
          <w:color w:val="000000"/>
          <w:lang w:eastAsia="pl-PL"/>
        </w:rPr>
        <w:t>.</w:t>
      </w:r>
    </w:p>
    <w:p w14:paraId="55D567A0" w14:textId="77777777" w:rsidR="009E11DC" w:rsidRDefault="009E11DC" w:rsidP="00A5572B">
      <w:pPr>
        <w:spacing w:after="0" w:line="276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37CEC207" w14:textId="0E8F4885" w:rsidR="009B5DDE" w:rsidRDefault="0030670E" w:rsidP="00A5572B">
      <w:pPr>
        <w:spacing w:after="0" w:line="276" w:lineRule="auto"/>
        <w:jc w:val="both"/>
        <w:rPr>
          <w:rFonts w:cstheme="minorHAnsi"/>
        </w:rPr>
      </w:pPr>
      <w:r w:rsidRPr="00ED5B50">
        <w:rPr>
          <w:rFonts w:eastAsia="Times New Roman" w:cstheme="minorHAnsi"/>
          <w:color w:val="000000"/>
          <w:lang w:eastAsia="pl-PL"/>
        </w:rPr>
        <w:t xml:space="preserve">Sam raport </w:t>
      </w:r>
      <w:r w:rsidR="005E0A94" w:rsidRPr="00ED5B50">
        <w:rPr>
          <w:rFonts w:eastAsia="Times New Roman" w:cstheme="minorHAnsi"/>
          <w:color w:val="000000"/>
          <w:lang w:eastAsia="pl-PL"/>
        </w:rPr>
        <w:t>zawiera narzędzia i porady</w:t>
      </w:r>
      <w:r w:rsidR="008F1C0D" w:rsidRPr="00ED5B50">
        <w:rPr>
          <w:rFonts w:eastAsia="Times New Roman" w:cstheme="minorHAnsi"/>
          <w:color w:val="000000"/>
          <w:lang w:eastAsia="pl-PL"/>
        </w:rPr>
        <w:t>, dzięki którym można ocenić i usprawnić komunikację swojej firmy zarówno w czasach kryzys</w:t>
      </w:r>
      <w:r w:rsidR="0076480D" w:rsidRPr="00ED5B50">
        <w:rPr>
          <w:rFonts w:eastAsia="Times New Roman" w:cstheme="minorHAnsi"/>
          <w:color w:val="000000"/>
          <w:lang w:eastAsia="pl-PL"/>
        </w:rPr>
        <w:t>u, jak i w</w:t>
      </w:r>
      <w:r w:rsidR="002924EF" w:rsidRPr="00ED5B50">
        <w:rPr>
          <w:rFonts w:eastAsia="Times New Roman" w:cstheme="minorHAnsi"/>
          <w:color w:val="000000"/>
          <w:lang w:eastAsia="pl-PL"/>
        </w:rPr>
        <w:t xml:space="preserve"> </w:t>
      </w:r>
      <w:r w:rsidR="00A31705" w:rsidRPr="00ED5B50">
        <w:rPr>
          <w:rFonts w:eastAsia="Times New Roman" w:cstheme="minorHAnsi"/>
          <w:color w:val="000000"/>
          <w:lang w:eastAsia="pl-PL"/>
        </w:rPr>
        <w:t xml:space="preserve">przypadku </w:t>
      </w:r>
      <w:r w:rsidR="002924EF" w:rsidRPr="00ED5B50">
        <w:rPr>
          <w:rFonts w:eastAsia="Times New Roman" w:cstheme="minorHAnsi"/>
          <w:color w:val="000000"/>
          <w:lang w:eastAsia="pl-PL"/>
        </w:rPr>
        <w:t>nagł</w:t>
      </w:r>
      <w:r w:rsidR="00E7092E" w:rsidRPr="00ED5B50">
        <w:rPr>
          <w:rFonts w:eastAsia="Times New Roman" w:cstheme="minorHAnsi"/>
          <w:color w:val="000000"/>
          <w:lang w:eastAsia="pl-PL"/>
        </w:rPr>
        <w:t xml:space="preserve">ej </w:t>
      </w:r>
      <w:r w:rsidR="0076480D" w:rsidRPr="00ED5B50">
        <w:rPr>
          <w:rFonts w:eastAsia="Times New Roman" w:cstheme="minorHAnsi"/>
          <w:color w:val="000000"/>
          <w:lang w:eastAsia="pl-PL"/>
        </w:rPr>
        <w:t>prosperity</w:t>
      </w:r>
      <w:r w:rsidR="001F53F9" w:rsidRPr="00ED5B50">
        <w:rPr>
          <w:rFonts w:eastAsia="Times New Roman" w:cstheme="minorHAnsi"/>
          <w:color w:val="000000"/>
          <w:lang w:eastAsia="pl-PL"/>
        </w:rPr>
        <w:t>.</w:t>
      </w:r>
      <w:r w:rsidR="00B52237" w:rsidRPr="00ED5B50">
        <w:rPr>
          <w:rFonts w:eastAsia="Times New Roman" w:cstheme="minorHAnsi"/>
          <w:color w:val="000000"/>
          <w:lang w:eastAsia="pl-PL"/>
        </w:rPr>
        <w:t xml:space="preserve"> </w:t>
      </w:r>
      <w:r w:rsidR="00814619" w:rsidRPr="00ED5B50">
        <w:rPr>
          <w:rFonts w:cstheme="minorHAnsi"/>
        </w:rPr>
        <w:t>Do raportu dołączon</w:t>
      </w:r>
      <w:r w:rsidR="008D09E3" w:rsidRPr="00ED5B50">
        <w:rPr>
          <w:rFonts w:cstheme="minorHAnsi"/>
        </w:rPr>
        <w:t>e jest również narzędzie -</w:t>
      </w:r>
      <w:r w:rsidR="00814619" w:rsidRPr="00ED5B50">
        <w:rPr>
          <w:rFonts w:cstheme="minorHAnsi"/>
        </w:rPr>
        <w:t xml:space="preserve"> </w:t>
      </w:r>
      <w:r w:rsidR="009B5DDE" w:rsidRPr="00ED5B50">
        <w:rPr>
          <w:rFonts w:cstheme="minorHAnsi"/>
          <w:i/>
          <w:iCs/>
        </w:rPr>
        <w:t>Matryc</w:t>
      </w:r>
      <w:r w:rsidR="00EE04EF">
        <w:rPr>
          <w:rFonts w:cstheme="minorHAnsi"/>
          <w:i/>
          <w:iCs/>
        </w:rPr>
        <w:t>a</w:t>
      </w:r>
      <w:r w:rsidR="009B5DDE" w:rsidRPr="00ED5B50">
        <w:rPr>
          <w:rFonts w:cstheme="minorHAnsi"/>
          <w:i/>
          <w:iCs/>
        </w:rPr>
        <w:t xml:space="preserve"> komunikacji </w:t>
      </w:r>
      <w:proofErr w:type="spellStart"/>
      <w:r w:rsidR="009B5DDE" w:rsidRPr="00ED5B50">
        <w:rPr>
          <w:rFonts w:cstheme="minorHAnsi"/>
          <w:i/>
          <w:iCs/>
        </w:rPr>
        <w:t>Employer</w:t>
      </w:r>
      <w:proofErr w:type="spellEnd"/>
      <w:r w:rsidR="009B5DDE" w:rsidRPr="00ED5B50">
        <w:rPr>
          <w:rFonts w:cstheme="minorHAnsi"/>
          <w:i/>
          <w:iCs/>
        </w:rPr>
        <w:t xml:space="preserve"> </w:t>
      </w:r>
      <w:proofErr w:type="spellStart"/>
      <w:r w:rsidR="009B5DDE" w:rsidRPr="00ED5B50">
        <w:rPr>
          <w:rFonts w:cstheme="minorHAnsi"/>
          <w:i/>
          <w:iCs/>
        </w:rPr>
        <w:t>Branding</w:t>
      </w:r>
      <w:proofErr w:type="spellEnd"/>
      <w:r w:rsidR="008D09E3" w:rsidRPr="00ED5B50">
        <w:rPr>
          <w:rFonts w:cstheme="minorHAnsi"/>
        </w:rPr>
        <w:t xml:space="preserve"> -</w:t>
      </w:r>
      <w:r w:rsidR="009B5DDE" w:rsidRPr="00ED5B50">
        <w:rPr>
          <w:rFonts w:cstheme="minorHAnsi"/>
        </w:rPr>
        <w:t xml:space="preserve"> za pomocą które</w:t>
      </w:r>
      <w:r w:rsidR="008D09E3" w:rsidRPr="00ED5B50">
        <w:rPr>
          <w:rFonts w:cstheme="minorHAnsi"/>
        </w:rPr>
        <w:t>go</w:t>
      </w:r>
      <w:r w:rsidR="009B5DDE" w:rsidRPr="00ED5B50">
        <w:rPr>
          <w:rFonts w:cstheme="minorHAnsi"/>
        </w:rPr>
        <w:t xml:space="preserve"> przedsiębiorca wraz z pracownikami może uporządkować </w:t>
      </w:r>
      <w:r w:rsidR="0006494B" w:rsidRPr="00ED5B50">
        <w:rPr>
          <w:rFonts w:cstheme="minorHAnsi"/>
        </w:rPr>
        <w:t xml:space="preserve">swoje cele, wiedzę na temat </w:t>
      </w:r>
      <w:r w:rsidR="009B5DDE" w:rsidRPr="00ED5B50">
        <w:rPr>
          <w:rFonts w:cstheme="minorHAnsi"/>
        </w:rPr>
        <w:t xml:space="preserve">potrzeb swoich odbiorców oraz komunikaty do niech kierowane, porównując przy tym </w:t>
      </w:r>
      <w:r w:rsidR="007C2681">
        <w:rPr>
          <w:rFonts w:cstheme="minorHAnsi"/>
        </w:rPr>
        <w:t>kondycję</w:t>
      </w:r>
      <w:r w:rsidR="009B5DDE" w:rsidRPr="00ED5B50">
        <w:rPr>
          <w:rFonts w:cstheme="minorHAnsi"/>
        </w:rPr>
        <w:t xml:space="preserve"> firmy w tym obszarze przed i już po wystąpieniu </w:t>
      </w:r>
      <w:r w:rsidR="009C70D5">
        <w:rPr>
          <w:rFonts w:cstheme="minorHAnsi"/>
        </w:rPr>
        <w:t>problemu w działalności</w:t>
      </w:r>
      <w:r w:rsidR="009B5DDE" w:rsidRPr="00ED5B50">
        <w:rPr>
          <w:rFonts w:cstheme="minorHAnsi"/>
        </w:rPr>
        <w:t>.</w:t>
      </w:r>
    </w:p>
    <w:p w14:paraId="19841B83" w14:textId="77777777" w:rsidR="00C21F92" w:rsidRDefault="00C21F92" w:rsidP="00A5572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184F63CB" w14:textId="365FEFED" w:rsidR="00335061" w:rsidRDefault="00F15908" w:rsidP="00A5572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D5B50">
        <w:rPr>
          <w:rFonts w:cstheme="minorHAnsi"/>
        </w:rPr>
        <w:t>Obecn</w:t>
      </w:r>
      <w:r w:rsidR="009C70D5">
        <w:rPr>
          <w:rFonts w:cstheme="minorHAnsi"/>
        </w:rPr>
        <w:t>a pandemia</w:t>
      </w:r>
      <w:r w:rsidRPr="00ED5B50">
        <w:rPr>
          <w:rFonts w:cstheme="minorHAnsi"/>
        </w:rPr>
        <w:t xml:space="preserve"> już teraz wymusił</w:t>
      </w:r>
      <w:r w:rsidR="009C70D5">
        <w:rPr>
          <w:rFonts w:cstheme="minorHAnsi"/>
        </w:rPr>
        <w:t>a</w:t>
      </w:r>
      <w:r w:rsidRPr="00ED5B50">
        <w:rPr>
          <w:rFonts w:cstheme="minorHAnsi"/>
        </w:rPr>
        <w:t xml:space="preserve"> na pracodawcach dostosowani</w:t>
      </w:r>
      <w:r w:rsidR="005E565B">
        <w:rPr>
          <w:rFonts w:cstheme="minorHAnsi"/>
        </w:rPr>
        <w:t>e</w:t>
      </w:r>
      <w:r w:rsidRPr="00ED5B50">
        <w:rPr>
          <w:rFonts w:cstheme="minorHAnsi"/>
        </w:rPr>
        <w:t xml:space="preserve"> nie tylko swojej </w:t>
      </w:r>
      <w:r w:rsidR="001F122A" w:rsidRPr="00ED5B50">
        <w:rPr>
          <w:rFonts w:cstheme="minorHAnsi"/>
        </w:rPr>
        <w:t>działalności do nowych warunków, ale równie</w:t>
      </w:r>
      <w:r w:rsidR="00A5374A" w:rsidRPr="00ED5B50">
        <w:rPr>
          <w:rFonts w:cstheme="minorHAnsi"/>
        </w:rPr>
        <w:t xml:space="preserve">ż </w:t>
      </w:r>
      <w:r w:rsidR="00994691">
        <w:rPr>
          <w:rFonts w:cstheme="minorHAnsi"/>
        </w:rPr>
        <w:t>całej dotychczasowej komunikacji</w:t>
      </w:r>
      <w:r w:rsidR="00A5374A" w:rsidRPr="00ED5B50">
        <w:rPr>
          <w:rFonts w:cstheme="minorHAnsi"/>
        </w:rPr>
        <w:t xml:space="preserve">. Warto jednak pamiętać o tym, że </w:t>
      </w:r>
      <w:r w:rsidR="00637D67" w:rsidRPr="00ED5B50">
        <w:rPr>
          <w:rFonts w:cstheme="minorHAnsi"/>
        </w:rPr>
        <w:t xml:space="preserve">relacje </w:t>
      </w:r>
      <w:r w:rsidR="00F37873">
        <w:rPr>
          <w:rFonts w:cstheme="minorHAnsi"/>
        </w:rPr>
        <w:t>dotyczące tego,</w:t>
      </w:r>
      <w:r w:rsidR="00152680">
        <w:rPr>
          <w:rFonts w:cstheme="minorHAnsi"/>
        </w:rPr>
        <w:t xml:space="preserve"> jak</w:t>
      </w:r>
      <w:r w:rsidR="00637D67" w:rsidRPr="00ED5B50">
        <w:rPr>
          <w:rFonts w:cstheme="minorHAnsi"/>
        </w:rPr>
        <w:t xml:space="preserve"> zespół firmy pracuje z domu</w:t>
      </w:r>
      <w:r w:rsidR="00701F0E" w:rsidRPr="00ED5B50">
        <w:rPr>
          <w:rFonts w:cstheme="minorHAnsi"/>
        </w:rPr>
        <w:t xml:space="preserve"> oraz jak z tym sobie radzi</w:t>
      </w:r>
      <w:r w:rsidR="00391533">
        <w:rPr>
          <w:rFonts w:cstheme="minorHAnsi"/>
        </w:rPr>
        <w:t>,</w:t>
      </w:r>
      <w:r w:rsidR="00701F0E" w:rsidRPr="00ED5B50">
        <w:rPr>
          <w:rFonts w:cstheme="minorHAnsi"/>
        </w:rPr>
        <w:t xml:space="preserve"> </w:t>
      </w:r>
      <w:r w:rsidR="00962C64" w:rsidRPr="00ED5B50">
        <w:rPr>
          <w:rFonts w:cstheme="minorHAnsi"/>
        </w:rPr>
        <w:t>powinny być zaledwie</w:t>
      </w:r>
      <w:r w:rsidR="00701F0E" w:rsidRPr="00ED5B50">
        <w:rPr>
          <w:rFonts w:cstheme="minorHAnsi"/>
        </w:rPr>
        <w:t xml:space="preserve"> częścią komunikacji</w:t>
      </w:r>
      <w:r w:rsidR="00A00038" w:rsidRPr="00ED5B50">
        <w:rPr>
          <w:rFonts w:cstheme="minorHAnsi"/>
        </w:rPr>
        <w:t xml:space="preserve"> firmy,</w:t>
      </w:r>
      <w:r w:rsidR="00962C64" w:rsidRPr="00ED5B50">
        <w:rPr>
          <w:rFonts w:cstheme="minorHAnsi"/>
        </w:rPr>
        <w:t xml:space="preserve"> a nie głównym przekazem jaki organizacja kieruje. </w:t>
      </w:r>
      <w:r w:rsidR="00EF1572" w:rsidRPr="00ED5B50">
        <w:rPr>
          <w:rFonts w:cstheme="minorHAnsi"/>
        </w:rPr>
        <w:t xml:space="preserve">W ciężkich </w:t>
      </w:r>
      <w:r w:rsidR="00F31E36" w:rsidRPr="00ED5B50">
        <w:rPr>
          <w:rFonts w:cstheme="minorHAnsi"/>
        </w:rPr>
        <w:t xml:space="preserve">czasach odbiorcy komunikatów </w:t>
      </w:r>
      <w:r w:rsidR="00376C35" w:rsidRPr="00ED5B50">
        <w:rPr>
          <w:rFonts w:cstheme="minorHAnsi"/>
        </w:rPr>
        <w:t>chcą poznać wartości jakimi kieruje się firma,</w:t>
      </w:r>
      <w:r w:rsidR="00152680">
        <w:rPr>
          <w:rFonts w:cstheme="minorHAnsi"/>
        </w:rPr>
        <w:t xml:space="preserve"> mocne strony</w:t>
      </w:r>
      <w:r w:rsidR="00376C35" w:rsidRPr="00ED5B50">
        <w:rPr>
          <w:rFonts w:cstheme="minorHAnsi"/>
        </w:rPr>
        <w:t xml:space="preserve"> marki</w:t>
      </w:r>
      <w:r w:rsidR="00A67789" w:rsidRPr="00ED5B50">
        <w:rPr>
          <w:rFonts w:cstheme="minorHAnsi"/>
        </w:rPr>
        <w:t xml:space="preserve"> i uzyskać potwierdzenie, że mimo kryzysu organizacja </w:t>
      </w:r>
      <w:r w:rsidR="00243293" w:rsidRPr="00ED5B50">
        <w:rPr>
          <w:rFonts w:cstheme="minorHAnsi"/>
        </w:rPr>
        <w:t xml:space="preserve">jest </w:t>
      </w:r>
      <w:r w:rsidR="00426E68" w:rsidRPr="00ED5B50">
        <w:rPr>
          <w:rFonts w:cstheme="minorHAnsi"/>
        </w:rPr>
        <w:t>stabilna i bezpieczna</w:t>
      </w:r>
      <w:r w:rsidR="00EC0312" w:rsidRPr="00ED5B50">
        <w:rPr>
          <w:rFonts w:cstheme="minorHAnsi"/>
        </w:rPr>
        <w:t xml:space="preserve">, lub </w:t>
      </w:r>
      <w:r w:rsidR="00403CFA" w:rsidRPr="00ED5B50">
        <w:rPr>
          <w:rFonts w:cstheme="minorHAnsi"/>
        </w:rPr>
        <w:t>robi wszystko by taką firmą być</w:t>
      </w:r>
      <w:r w:rsidR="00A67789" w:rsidRPr="00ED5B50">
        <w:rPr>
          <w:rFonts w:cstheme="minorHAnsi"/>
        </w:rPr>
        <w:t>.</w:t>
      </w:r>
    </w:p>
    <w:p w14:paraId="22691193" w14:textId="77777777" w:rsidR="00152680" w:rsidRPr="00ED5B50" w:rsidRDefault="00152680" w:rsidP="00A5572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330E9BCC" w14:textId="49145A78" w:rsidR="002B73D3" w:rsidRPr="00EA181B" w:rsidRDefault="002B73D3" w:rsidP="00A5572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FF0000"/>
        </w:rPr>
      </w:pPr>
      <w:r w:rsidRPr="00ED5B50">
        <w:rPr>
          <w:rFonts w:cstheme="minorHAnsi"/>
        </w:rPr>
        <w:t xml:space="preserve">Cały raport jest dostępny </w:t>
      </w:r>
      <w:r w:rsidR="00335061" w:rsidRPr="00ED5B50">
        <w:rPr>
          <w:rFonts w:cstheme="minorHAnsi"/>
        </w:rPr>
        <w:t>do pobrania na</w:t>
      </w:r>
      <w:r w:rsidR="008344BD">
        <w:rPr>
          <w:rFonts w:cstheme="minorHAnsi"/>
        </w:rPr>
        <w:t>:</w:t>
      </w:r>
      <w:r w:rsidR="00335061" w:rsidRPr="00ED5B50">
        <w:rPr>
          <w:rFonts w:cstheme="minorHAnsi"/>
        </w:rPr>
        <w:t xml:space="preserve"> </w:t>
      </w:r>
      <w:hyperlink r:id="rId6" w:history="1">
        <w:r w:rsidR="00EA181B" w:rsidRPr="008344BD">
          <w:rPr>
            <w:rStyle w:val="Hipercze"/>
            <w:color w:val="auto"/>
          </w:rPr>
          <w:t>https://gojtowska.com/2020/04/16/employer-branding-w-kryzysie/</w:t>
        </w:r>
      </w:hyperlink>
    </w:p>
    <w:p w14:paraId="18693D82" w14:textId="77777777" w:rsidR="00B95373" w:rsidRPr="00ED5B50" w:rsidRDefault="00B95373" w:rsidP="00ED5B50">
      <w:pPr>
        <w:pBdr>
          <w:bottom w:val="single" w:sz="12" w:space="1" w:color="auto"/>
        </w:pBd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57BCAE96" w14:textId="4119523D" w:rsidR="00C0367E" w:rsidRPr="00ED5B50" w:rsidRDefault="00C0367E" w:rsidP="00ED5B5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63041B5D" w14:textId="3BF2F8C6" w:rsidR="00B515B0" w:rsidRDefault="00C0367E" w:rsidP="00ED5B5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D5B50">
        <w:rPr>
          <w:rFonts w:cstheme="minorHAnsi"/>
        </w:rPr>
        <w:t xml:space="preserve">Czarna Owca to pierwszy w pełni transparentny dom </w:t>
      </w:r>
      <w:proofErr w:type="spellStart"/>
      <w:r w:rsidRPr="00ED5B50">
        <w:rPr>
          <w:rFonts w:cstheme="minorHAnsi"/>
        </w:rPr>
        <w:t>medi</w:t>
      </w:r>
      <w:r w:rsidR="00C87036">
        <w:rPr>
          <w:rFonts w:cstheme="minorHAnsi"/>
        </w:rPr>
        <w:t>owy</w:t>
      </w:r>
      <w:proofErr w:type="spellEnd"/>
      <w:r w:rsidRPr="00ED5B50">
        <w:rPr>
          <w:rFonts w:cstheme="minorHAnsi"/>
        </w:rPr>
        <w:t>.</w:t>
      </w:r>
      <w:r w:rsidR="00515BF8">
        <w:rPr>
          <w:rFonts w:cstheme="minorHAnsi"/>
        </w:rPr>
        <w:t xml:space="preserve"> W swoich działaniach skupia się na budowaniu świadomości marki, popytu na jej produkty oraz generowaniu transakcji</w:t>
      </w:r>
      <w:r w:rsidR="00B6500D">
        <w:rPr>
          <w:rFonts w:cstheme="minorHAnsi"/>
        </w:rPr>
        <w:t xml:space="preserve">. Klient </w:t>
      </w:r>
      <w:r w:rsidR="005777B6">
        <w:rPr>
          <w:rFonts w:cstheme="minorHAnsi"/>
        </w:rPr>
        <w:t xml:space="preserve">przez cały okres trwania kampanii </w:t>
      </w:r>
      <w:r w:rsidR="00C87036">
        <w:rPr>
          <w:rFonts w:cstheme="minorHAnsi"/>
        </w:rPr>
        <w:t>otrzymuje</w:t>
      </w:r>
      <w:r w:rsidR="005777B6">
        <w:rPr>
          <w:rFonts w:cstheme="minorHAnsi"/>
        </w:rPr>
        <w:t xml:space="preserve"> przejrzyste raporty wynikowe</w:t>
      </w:r>
      <w:r w:rsidR="00C87036">
        <w:rPr>
          <w:rFonts w:cstheme="minorHAnsi"/>
        </w:rPr>
        <w:t xml:space="preserve"> i pełne wsparcie</w:t>
      </w:r>
      <w:r w:rsidR="005777B6">
        <w:rPr>
          <w:rFonts w:cstheme="minorHAnsi"/>
        </w:rPr>
        <w:t>.</w:t>
      </w:r>
    </w:p>
    <w:p w14:paraId="0B695B30" w14:textId="1B26A231" w:rsidR="00FB5E8B" w:rsidRPr="00ED5B50" w:rsidRDefault="00181D68" w:rsidP="00ED5B5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D5B50">
        <w:rPr>
          <w:rFonts w:cstheme="minorHAnsi"/>
        </w:rPr>
        <w:t>Do tej pory</w:t>
      </w:r>
      <w:r w:rsidR="00C87036">
        <w:rPr>
          <w:rFonts w:cstheme="minorHAnsi"/>
        </w:rPr>
        <w:t xml:space="preserve"> Czarna Owca z</w:t>
      </w:r>
      <w:r w:rsidRPr="00ED5B50">
        <w:rPr>
          <w:rFonts w:cstheme="minorHAnsi"/>
        </w:rPr>
        <w:t>realizował</w:t>
      </w:r>
      <w:r w:rsidR="00C87036">
        <w:rPr>
          <w:rFonts w:cstheme="minorHAnsi"/>
        </w:rPr>
        <w:t>a</w:t>
      </w:r>
      <w:r w:rsidRPr="00ED5B50">
        <w:rPr>
          <w:rFonts w:cstheme="minorHAnsi"/>
        </w:rPr>
        <w:t xml:space="preserve"> kampanie</w:t>
      </w:r>
      <w:r w:rsidR="00BD0BE5">
        <w:rPr>
          <w:rFonts w:cstheme="minorHAnsi"/>
        </w:rPr>
        <w:t xml:space="preserve"> </w:t>
      </w:r>
      <w:proofErr w:type="spellStart"/>
      <w:r w:rsidR="00BD0BE5">
        <w:rPr>
          <w:rFonts w:cstheme="minorHAnsi"/>
        </w:rPr>
        <w:t>employer</w:t>
      </w:r>
      <w:proofErr w:type="spellEnd"/>
      <w:r w:rsidR="00BD0BE5">
        <w:rPr>
          <w:rFonts w:cstheme="minorHAnsi"/>
        </w:rPr>
        <w:t xml:space="preserve"> </w:t>
      </w:r>
      <w:proofErr w:type="spellStart"/>
      <w:r w:rsidR="00BD0BE5">
        <w:rPr>
          <w:rFonts w:cstheme="minorHAnsi"/>
        </w:rPr>
        <w:t>branding</w:t>
      </w:r>
      <w:proofErr w:type="spellEnd"/>
      <w:r w:rsidR="00BD0BE5">
        <w:rPr>
          <w:rFonts w:cstheme="minorHAnsi"/>
        </w:rPr>
        <w:t xml:space="preserve"> oraz konsumenckie</w:t>
      </w:r>
      <w:r w:rsidRPr="00ED5B50">
        <w:rPr>
          <w:rFonts w:cstheme="minorHAnsi"/>
        </w:rPr>
        <w:t xml:space="preserve"> dla m.in. </w:t>
      </w:r>
      <w:proofErr w:type="spellStart"/>
      <w:r w:rsidR="00881BD8" w:rsidRPr="00ED5B50">
        <w:rPr>
          <w:rFonts w:cstheme="minorHAnsi"/>
        </w:rPr>
        <w:t>Starbucks</w:t>
      </w:r>
      <w:proofErr w:type="spellEnd"/>
      <w:r w:rsidR="00881BD8" w:rsidRPr="00ED5B50">
        <w:rPr>
          <w:rFonts w:cstheme="minorHAnsi"/>
        </w:rPr>
        <w:t xml:space="preserve">, </w:t>
      </w:r>
      <w:proofErr w:type="spellStart"/>
      <w:r w:rsidR="00881BD8" w:rsidRPr="00ED5B50">
        <w:rPr>
          <w:rFonts w:cstheme="minorHAnsi"/>
        </w:rPr>
        <w:t>Danone</w:t>
      </w:r>
      <w:proofErr w:type="spellEnd"/>
      <w:r w:rsidR="00881BD8" w:rsidRPr="00ED5B50">
        <w:rPr>
          <w:rFonts w:cstheme="minorHAnsi"/>
        </w:rPr>
        <w:t xml:space="preserve">, Adecco, </w:t>
      </w:r>
      <w:r w:rsidR="008458D4" w:rsidRPr="008458D4">
        <w:rPr>
          <w:rFonts w:cstheme="minorHAnsi"/>
        </w:rPr>
        <w:t>Xiao</w:t>
      </w:r>
      <w:r w:rsidR="008458D4">
        <w:rPr>
          <w:rFonts w:cstheme="minorHAnsi"/>
        </w:rPr>
        <w:t>m</w:t>
      </w:r>
      <w:r w:rsidR="008458D4" w:rsidRPr="008458D4">
        <w:rPr>
          <w:rFonts w:cstheme="minorHAnsi"/>
        </w:rPr>
        <w:t>i</w:t>
      </w:r>
      <w:r w:rsidR="008458D4">
        <w:rPr>
          <w:rFonts w:cstheme="minorHAnsi"/>
        </w:rPr>
        <w:t xml:space="preserve">, </w:t>
      </w:r>
      <w:r w:rsidR="00881BD8" w:rsidRPr="00ED5B50">
        <w:rPr>
          <w:rFonts w:cstheme="minorHAnsi"/>
        </w:rPr>
        <w:t xml:space="preserve">CD Projekt </w:t>
      </w:r>
      <w:r w:rsidR="00271FA8" w:rsidRPr="00ED5B50">
        <w:rPr>
          <w:rFonts w:cstheme="minorHAnsi"/>
        </w:rPr>
        <w:t xml:space="preserve">czy </w:t>
      </w:r>
      <w:proofErr w:type="spellStart"/>
      <w:r w:rsidR="00271FA8" w:rsidRPr="00ED5B50">
        <w:rPr>
          <w:rFonts w:cstheme="minorHAnsi"/>
        </w:rPr>
        <w:t>Platige</w:t>
      </w:r>
      <w:proofErr w:type="spellEnd"/>
      <w:r w:rsidR="00271FA8" w:rsidRPr="00ED5B50">
        <w:rPr>
          <w:rFonts w:cstheme="minorHAnsi"/>
        </w:rPr>
        <w:t xml:space="preserve"> Image.</w:t>
      </w:r>
    </w:p>
    <w:p w14:paraId="320BF03E" w14:textId="0D0A53B7" w:rsidR="00FB5E8B" w:rsidRDefault="00020370" w:rsidP="00ED5B50">
      <w:pPr>
        <w:autoSpaceDE w:val="0"/>
        <w:autoSpaceDN w:val="0"/>
        <w:adjustRightInd w:val="0"/>
        <w:spacing w:after="0" w:line="276" w:lineRule="auto"/>
        <w:jc w:val="both"/>
        <w:rPr>
          <w:rStyle w:val="Hipercze"/>
          <w:rFonts w:cstheme="minorHAnsi"/>
        </w:rPr>
      </w:pPr>
      <w:hyperlink r:id="rId7" w:history="1">
        <w:r w:rsidR="00B6500D" w:rsidRPr="00110BB0">
          <w:rPr>
            <w:rStyle w:val="Hipercze"/>
            <w:rFonts w:cstheme="minorHAnsi"/>
          </w:rPr>
          <w:t>https://dmczarnaowca.pl/</w:t>
        </w:r>
      </w:hyperlink>
    </w:p>
    <w:p w14:paraId="2D8C868D" w14:textId="3AC609B6" w:rsidR="00FB5E8B" w:rsidRDefault="00FB5E8B" w:rsidP="00ED5B50">
      <w:pPr>
        <w:autoSpaceDE w:val="0"/>
        <w:autoSpaceDN w:val="0"/>
        <w:adjustRightInd w:val="0"/>
        <w:spacing w:after="0" w:line="276" w:lineRule="auto"/>
        <w:jc w:val="both"/>
        <w:rPr>
          <w:rStyle w:val="Hipercze"/>
          <w:rFonts w:cstheme="minorHAnsi"/>
        </w:rPr>
      </w:pPr>
    </w:p>
    <w:p w14:paraId="5A6F5525" w14:textId="77777777" w:rsidR="00FB3E4D" w:rsidRPr="00ED5B50" w:rsidRDefault="00FB3E4D" w:rsidP="00ED5B5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1B13D89E" w14:textId="09562031" w:rsidR="00FB5E8B" w:rsidRPr="00ED5B50" w:rsidRDefault="00FB5E8B" w:rsidP="00ED5B5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D5B50">
        <w:rPr>
          <w:rFonts w:cstheme="minorHAnsi"/>
        </w:rPr>
        <w:t>Kontakt dla mediów:</w:t>
      </w:r>
    </w:p>
    <w:p w14:paraId="481DAB34" w14:textId="3B5B1E72" w:rsidR="00FB5E8B" w:rsidRPr="00ED5B50" w:rsidRDefault="00FB5E8B" w:rsidP="00ED5B5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val="en-GB"/>
        </w:rPr>
      </w:pPr>
      <w:r w:rsidRPr="00ED5B50">
        <w:rPr>
          <w:rFonts w:cstheme="minorHAnsi"/>
          <w:lang w:val="en-GB"/>
        </w:rPr>
        <w:t>Sebastian Mańczyk</w:t>
      </w:r>
    </w:p>
    <w:p w14:paraId="31ABC8AB" w14:textId="4FFA0E5D" w:rsidR="00FB5E8B" w:rsidRPr="00ED5B50" w:rsidRDefault="00020370" w:rsidP="00ED5B5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val="en-GB"/>
        </w:rPr>
      </w:pPr>
      <w:hyperlink r:id="rId8" w:history="1">
        <w:r w:rsidR="00FB5E8B" w:rsidRPr="00ED5B50">
          <w:rPr>
            <w:rStyle w:val="Hipercze"/>
            <w:rFonts w:cstheme="minorHAnsi"/>
            <w:lang w:val="en-GB"/>
          </w:rPr>
          <w:t>manczyk@m8pr.pl</w:t>
        </w:r>
      </w:hyperlink>
    </w:p>
    <w:p w14:paraId="431773BF" w14:textId="67F53F74" w:rsidR="00F26AF2" w:rsidRPr="00ED5B50" w:rsidRDefault="00F26AF2" w:rsidP="00ED5B5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val="en-GB"/>
        </w:rPr>
      </w:pPr>
      <w:r w:rsidRPr="00ED5B50">
        <w:rPr>
          <w:rFonts w:cstheme="minorHAnsi"/>
          <w:lang w:val="en-GB"/>
        </w:rPr>
        <w:t>tel. 796 666 498</w:t>
      </w:r>
    </w:p>
    <w:sectPr w:rsidR="00F26AF2" w:rsidRPr="00ED5B5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33276" w14:textId="77777777" w:rsidR="00424BEB" w:rsidRDefault="00424BEB" w:rsidP="00E44B2E">
      <w:pPr>
        <w:spacing w:after="0" w:line="240" w:lineRule="auto"/>
      </w:pPr>
      <w:r>
        <w:separator/>
      </w:r>
    </w:p>
  </w:endnote>
  <w:endnote w:type="continuationSeparator" w:id="0">
    <w:p w14:paraId="06815B2C" w14:textId="77777777" w:rsidR="00424BEB" w:rsidRDefault="00424BEB" w:rsidP="00E44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2017B" w14:textId="77777777" w:rsidR="00424BEB" w:rsidRDefault="00424BEB" w:rsidP="00E44B2E">
      <w:pPr>
        <w:spacing w:after="0" w:line="240" w:lineRule="auto"/>
      </w:pPr>
      <w:r>
        <w:separator/>
      </w:r>
    </w:p>
  </w:footnote>
  <w:footnote w:type="continuationSeparator" w:id="0">
    <w:p w14:paraId="2B9C4D69" w14:textId="77777777" w:rsidR="00424BEB" w:rsidRDefault="00424BEB" w:rsidP="00E44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C6CBD" w14:textId="77777777" w:rsidR="00E44B2E" w:rsidRDefault="00E44B2E" w:rsidP="00E44B2E">
    <w:pPr>
      <w:pStyle w:val="Nagwek"/>
    </w:pPr>
    <w:r>
      <w:tab/>
    </w:r>
    <w:r>
      <w:tab/>
    </w:r>
    <w:r w:rsidRPr="00E44B2E">
      <w:rPr>
        <w:noProof/>
      </w:rPr>
      <w:drawing>
        <wp:inline distT="0" distB="0" distL="0" distR="0" wp14:anchorId="696040C1" wp14:editId="2CA10BF3">
          <wp:extent cx="723900" cy="723900"/>
          <wp:effectExtent l="0" t="0" r="0" b="0"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E44B2E">
      <w:rPr>
        <w:noProof/>
      </w:rPr>
      <w:drawing>
        <wp:inline distT="0" distB="0" distL="0" distR="0" wp14:anchorId="395428F8" wp14:editId="6CB474B4">
          <wp:extent cx="1195778" cy="632629"/>
          <wp:effectExtent l="0" t="0" r="4445" b="0"/>
          <wp:docPr id="3" name="Graf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095" cy="713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D4784E" w14:textId="77777777" w:rsidR="00E44B2E" w:rsidRPr="00E44B2E" w:rsidRDefault="00E44B2E" w:rsidP="00E44B2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B2E"/>
    <w:rsid w:val="00002D07"/>
    <w:rsid w:val="00020370"/>
    <w:rsid w:val="000251E5"/>
    <w:rsid w:val="0006494B"/>
    <w:rsid w:val="000C5FE4"/>
    <w:rsid w:val="000E1869"/>
    <w:rsid w:val="000F2CEB"/>
    <w:rsid w:val="00113D61"/>
    <w:rsid w:val="0012456F"/>
    <w:rsid w:val="0015068C"/>
    <w:rsid w:val="001517C4"/>
    <w:rsid w:val="00152576"/>
    <w:rsid w:val="00152680"/>
    <w:rsid w:val="00164C4B"/>
    <w:rsid w:val="00175985"/>
    <w:rsid w:val="00181D68"/>
    <w:rsid w:val="001F122A"/>
    <w:rsid w:val="001F53F9"/>
    <w:rsid w:val="002356CD"/>
    <w:rsid w:val="002408FC"/>
    <w:rsid w:val="00243293"/>
    <w:rsid w:val="00246DB1"/>
    <w:rsid w:val="00251211"/>
    <w:rsid w:val="00266CCC"/>
    <w:rsid w:val="00271FA8"/>
    <w:rsid w:val="002924EF"/>
    <w:rsid w:val="002A39C4"/>
    <w:rsid w:val="002B73D3"/>
    <w:rsid w:val="002E66D7"/>
    <w:rsid w:val="0030670E"/>
    <w:rsid w:val="00335061"/>
    <w:rsid w:val="00335F2B"/>
    <w:rsid w:val="003626A5"/>
    <w:rsid w:val="00376C35"/>
    <w:rsid w:val="00385DDE"/>
    <w:rsid w:val="00391533"/>
    <w:rsid w:val="003C784B"/>
    <w:rsid w:val="00403CFA"/>
    <w:rsid w:val="00421C2A"/>
    <w:rsid w:val="00423C5A"/>
    <w:rsid w:val="00424BEB"/>
    <w:rsid w:val="00426E68"/>
    <w:rsid w:val="0043355E"/>
    <w:rsid w:val="004420C1"/>
    <w:rsid w:val="00484524"/>
    <w:rsid w:val="004A60EE"/>
    <w:rsid w:val="004A713F"/>
    <w:rsid w:val="004C631F"/>
    <w:rsid w:val="004D6D26"/>
    <w:rsid w:val="004D7E44"/>
    <w:rsid w:val="00515BF8"/>
    <w:rsid w:val="00520A42"/>
    <w:rsid w:val="00532517"/>
    <w:rsid w:val="00542B4F"/>
    <w:rsid w:val="00555421"/>
    <w:rsid w:val="0056781F"/>
    <w:rsid w:val="005777B6"/>
    <w:rsid w:val="00593041"/>
    <w:rsid w:val="005A06AA"/>
    <w:rsid w:val="005C063E"/>
    <w:rsid w:val="005C0DC0"/>
    <w:rsid w:val="005C5B41"/>
    <w:rsid w:val="005E0A94"/>
    <w:rsid w:val="005E0D4B"/>
    <w:rsid w:val="005E2D20"/>
    <w:rsid w:val="005E565B"/>
    <w:rsid w:val="005F210C"/>
    <w:rsid w:val="006357E0"/>
    <w:rsid w:val="00637D67"/>
    <w:rsid w:val="006623A9"/>
    <w:rsid w:val="00667662"/>
    <w:rsid w:val="006679CA"/>
    <w:rsid w:val="00676E33"/>
    <w:rsid w:val="00680872"/>
    <w:rsid w:val="00682D0D"/>
    <w:rsid w:val="00690D09"/>
    <w:rsid w:val="0069240B"/>
    <w:rsid w:val="006D42B0"/>
    <w:rsid w:val="006F446D"/>
    <w:rsid w:val="00701F0E"/>
    <w:rsid w:val="00702C33"/>
    <w:rsid w:val="00715BB5"/>
    <w:rsid w:val="00742D97"/>
    <w:rsid w:val="00746A45"/>
    <w:rsid w:val="007472E3"/>
    <w:rsid w:val="0076480D"/>
    <w:rsid w:val="00772E78"/>
    <w:rsid w:val="0079749E"/>
    <w:rsid w:val="007A78E8"/>
    <w:rsid w:val="007C2681"/>
    <w:rsid w:val="00814619"/>
    <w:rsid w:val="00830FC8"/>
    <w:rsid w:val="008339CB"/>
    <w:rsid w:val="008344BD"/>
    <w:rsid w:val="008458D4"/>
    <w:rsid w:val="008673FB"/>
    <w:rsid w:val="00871650"/>
    <w:rsid w:val="00881BD8"/>
    <w:rsid w:val="008877F7"/>
    <w:rsid w:val="008D09E3"/>
    <w:rsid w:val="008E40C0"/>
    <w:rsid w:val="008F1C0D"/>
    <w:rsid w:val="00926835"/>
    <w:rsid w:val="009334B7"/>
    <w:rsid w:val="00934947"/>
    <w:rsid w:val="00944FCC"/>
    <w:rsid w:val="00950937"/>
    <w:rsid w:val="00950EDF"/>
    <w:rsid w:val="009543C7"/>
    <w:rsid w:val="00962C64"/>
    <w:rsid w:val="009819B0"/>
    <w:rsid w:val="00983137"/>
    <w:rsid w:val="00994691"/>
    <w:rsid w:val="009B5AFE"/>
    <w:rsid w:val="009B5DDE"/>
    <w:rsid w:val="009C3386"/>
    <w:rsid w:val="009C70D5"/>
    <w:rsid w:val="009D227F"/>
    <w:rsid w:val="009E11DC"/>
    <w:rsid w:val="009E5DCB"/>
    <w:rsid w:val="00A00038"/>
    <w:rsid w:val="00A07689"/>
    <w:rsid w:val="00A31705"/>
    <w:rsid w:val="00A42283"/>
    <w:rsid w:val="00A5374A"/>
    <w:rsid w:val="00A54AA1"/>
    <w:rsid w:val="00A5572B"/>
    <w:rsid w:val="00A60DF9"/>
    <w:rsid w:val="00A64EEB"/>
    <w:rsid w:val="00A67789"/>
    <w:rsid w:val="00AF03F6"/>
    <w:rsid w:val="00AF4DD6"/>
    <w:rsid w:val="00B245FB"/>
    <w:rsid w:val="00B515B0"/>
    <w:rsid w:val="00B52237"/>
    <w:rsid w:val="00B6500D"/>
    <w:rsid w:val="00B860F4"/>
    <w:rsid w:val="00B95373"/>
    <w:rsid w:val="00BA2A8F"/>
    <w:rsid w:val="00BD0BE5"/>
    <w:rsid w:val="00C03095"/>
    <w:rsid w:val="00C0367E"/>
    <w:rsid w:val="00C15053"/>
    <w:rsid w:val="00C21F92"/>
    <w:rsid w:val="00C244B5"/>
    <w:rsid w:val="00C40B32"/>
    <w:rsid w:val="00C87036"/>
    <w:rsid w:val="00CA6840"/>
    <w:rsid w:val="00CE6A80"/>
    <w:rsid w:val="00D05401"/>
    <w:rsid w:val="00D255CF"/>
    <w:rsid w:val="00D255DF"/>
    <w:rsid w:val="00D506E7"/>
    <w:rsid w:val="00D56AF8"/>
    <w:rsid w:val="00D66950"/>
    <w:rsid w:val="00D72E92"/>
    <w:rsid w:val="00D954FA"/>
    <w:rsid w:val="00DB0E40"/>
    <w:rsid w:val="00DB4E09"/>
    <w:rsid w:val="00DB5E85"/>
    <w:rsid w:val="00DD669D"/>
    <w:rsid w:val="00DE7F7B"/>
    <w:rsid w:val="00E11731"/>
    <w:rsid w:val="00E126FD"/>
    <w:rsid w:val="00E2628F"/>
    <w:rsid w:val="00E44B2E"/>
    <w:rsid w:val="00E7092E"/>
    <w:rsid w:val="00E87162"/>
    <w:rsid w:val="00EA181B"/>
    <w:rsid w:val="00EB3B1C"/>
    <w:rsid w:val="00EB74E1"/>
    <w:rsid w:val="00EC0312"/>
    <w:rsid w:val="00ED4F50"/>
    <w:rsid w:val="00ED5B50"/>
    <w:rsid w:val="00ED5D74"/>
    <w:rsid w:val="00EE04EF"/>
    <w:rsid w:val="00EF1572"/>
    <w:rsid w:val="00EF1BAB"/>
    <w:rsid w:val="00EF2C0F"/>
    <w:rsid w:val="00EF39E8"/>
    <w:rsid w:val="00F0027C"/>
    <w:rsid w:val="00F05EBA"/>
    <w:rsid w:val="00F134AE"/>
    <w:rsid w:val="00F15908"/>
    <w:rsid w:val="00F16184"/>
    <w:rsid w:val="00F248B4"/>
    <w:rsid w:val="00F26AF2"/>
    <w:rsid w:val="00F31A76"/>
    <w:rsid w:val="00F31E36"/>
    <w:rsid w:val="00F37873"/>
    <w:rsid w:val="00F85E6C"/>
    <w:rsid w:val="00FB3E4D"/>
    <w:rsid w:val="00FB5E8B"/>
    <w:rsid w:val="00FC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2A46D"/>
  <w15:chartTrackingRefBased/>
  <w15:docId w15:val="{35A2B72B-2693-4A2E-BD7C-3AB858F7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44B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4B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44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B2E"/>
  </w:style>
  <w:style w:type="paragraph" w:styleId="Stopka">
    <w:name w:val="footer"/>
    <w:basedOn w:val="Normalny"/>
    <w:link w:val="StopkaZnak"/>
    <w:uiPriority w:val="99"/>
    <w:unhideWhenUsed/>
    <w:rsid w:val="00E44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B2E"/>
  </w:style>
  <w:style w:type="character" w:styleId="Hipercze">
    <w:name w:val="Hyperlink"/>
    <w:basedOn w:val="Domylnaczcionkaakapitu"/>
    <w:uiPriority w:val="99"/>
    <w:unhideWhenUsed/>
    <w:rsid w:val="00FB5E8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5E8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A54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8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czyk@m8pr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mczarnaowca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jtowska.com/2020/04/16/employer-branding-w-kryzysie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3263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Manczyk</dc:creator>
  <cp:keywords/>
  <dc:description/>
  <cp:lastModifiedBy>Przemysław Kozera</cp:lastModifiedBy>
  <cp:revision>2</cp:revision>
  <dcterms:created xsi:type="dcterms:W3CDTF">2020-04-21T11:50:00Z</dcterms:created>
  <dcterms:modified xsi:type="dcterms:W3CDTF">2020-04-21T11:50:00Z</dcterms:modified>
</cp:coreProperties>
</file>